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7325" cy="7407910"/>
            <wp:effectExtent l="0" t="0" r="15875" b="8890"/>
            <wp:docPr id="5" name="图片 5" descr="设计创造未来：2021青年博士（国际论坛论文集）内容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设计创造未来：2021青年博士（国际论坛论文集）内容页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7392035"/>
            <wp:effectExtent l="0" t="0" r="15875" b="24765"/>
            <wp:docPr id="4" name="图片 4" descr="设计创造未来：2021青年博士（国际论坛论文集）内容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设计创造未来：2021青年博士（国际论坛论文集）内容页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7372350"/>
            <wp:effectExtent l="0" t="0" r="15875" b="19050"/>
            <wp:docPr id="3" name="图片 3" descr="设计创造未来：2021青年博士（国际论坛论文集）内容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设计创造未来：2021青年博士（国际论坛论文集）内容页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7390130"/>
            <wp:effectExtent l="0" t="0" r="15875" b="1270"/>
            <wp:docPr id="2" name="图片 2" descr="设计创造未来：2021青年博士（国际论坛论文集）内容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设计创造未来：2021青年博士（国际论坛论文集）内容页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</w:rPr>
        <w:drawing>
          <wp:inline distT="0" distB="0" distL="114300" distR="114300">
            <wp:extent cx="5267325" cy="7413625"/>
            <wp:effectExtent l="0" t="0" r="15875" b="3175"/>
            <wp:docPr id="1" name="图片 1" descr="设计创造未来：2021青年博士（国际论坛论文集）内容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设计创造未来：2021青年博士（国际论坛论文集）内容页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FFE36D"/>
    <w:rsid w:val="0BFFE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2023-02-13T21:19:00Z</dcterms:created>
  <dc:creator>WPS_1509111985</dc:creator>
  <cp:lastModifiedBy>WPS_1509111985</cp:lastModifiedBy>
  <dcterms:modified xsi:type="dcterms:W3CDTF">2023-02-13T21:20:12Z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4FC2D30046F71AF9D238EA63CFCDAC17</vt:lpwstr>
  </property>
</Properties>
</file>